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E24" w:rsidRDefault="00F60E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53EC7" wp14:editId="27D6555A">
                <wp:simplePos x="0" y="0"/>
                <wp:positionH relativeFrom="column">
                  <wp:posOffset>-323850</wp:posOffset>
                </wp:positionH>
                <wp:positionV relativeFrom="paragraph">
                  <wp:posOffset>-252730</wp:posOffset>
                </wp:positionV>
                <wp:extent cx="10382250" cy="698269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698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0E24" w:rsidRPr="00F02F8E" w:rsidRDefault="009C4C7C" w:rsidP="006F1F15">
                            <w:pPr>
                              <w:jc w:val="center"/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Water, Water Everywhere!</w:t>
                            </w:r>
                            <w:r w:rsidR="006F1F15"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0E24"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ORGA</w:t>
                            </w:r>
                            <w:r w:rsidR="00473814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F60E24"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ISER</w:t>
                            </w:r>
                          </w:p>
                          <w:p w:rsidR="00A403F3" w:rsidRDefault="00A403F3"/>
                          <w:tbl>
                            <w:tblPr>
                              <w:tblStyle w:val="TableGrid"/>
                              <w:tblW w:w="9805" w:type="dxa"/>
                              <w:tblInd w:w="62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7"/>
                              <w:gridCol w:w="1587"/>
                              <w:gridCol w:w="1587"/>
                              <w:gridCol w:w="283"/>
                              <w:gridCol w:w="1587"/>
                              <w:gridCol w:w="1587"/>
                              <w:gridCol w:w="1587"/>
                            </w:tblGrid>
                            <w:tr w:rsidR="007D46EA" w:rsidTr="007D46EA">
                              <w:tc>
                                <w:tcPr>
                                  <w:tcW w:w="4761" w:type="dxa"/>
                                  <w:gridSpan w:val="3"/>
                                  <w:shd w:val="clear" w:color="auto" w:fill="66FFFF"/>
                                </w:tcPr>
                                <w:p w:rsidR="007D46EA" w:rsidRPr="00DF0CEC" w:rsidRDefault="007D46EA" w:rsidP="007D46E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F0CEC">
                                    <w:rPr>
                                      <w:b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D46EA" w:rsidRDefault="007D46EA" w:rsidP="007D46EA"/>
                              </w:tc>
                              <w:tc>
                                <w:tcPr>
                                  <w:tcW w:w="4761" w:type="dxa"/>
                                  <w:gridSpan w:val="3"/>
                                  <w:shd w:val="clear" w:color="auto" w:fill="66FFFF"/>
                                </w:tcPr>
                                <w:p w:rsidR="007D46EA" w:rsidRPr="00DF0CEC" w:rsidRDefault="007D46EA" w:rsidP="007D46E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F0CEC">
                                    <w:rPr>
                                      <w:b/>
                                      <w:sz w:val="24"/>
                                    </w:rPr>
                                    <w:t>VOCABULARY</w:t>
                                  </w: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</w:rPr>
                                    <w:t>albatross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Default="007D46EA" w:rsidP="007D46EA">
                                  <w:pPr>
                                    <w:pStyle w:val="Title"/>
                                    <w:spacing w:before="20" w:after="20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Large bird with long narrow wings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fissures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Narrow opening or crack of considerable length</w:t>
                                  </w: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anguish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Great mental or physical pain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authority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A power or right to give orders.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</w:rPr>
                                    <w:t>bewildered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Great confusion- very puzzled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blighted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To destroy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collided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Forceful impact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composure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Default="007D46EA" w:rsidP="007D46EA">
                                  <w:pPr>
                                    <w:pStyle w:val="Title"/>
                                    <w:spacing w:before="20" w:after="20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Ability to stay calm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crescendo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Loudest point reached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cascaded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Pour downwards rapidly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dinghy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A small inflatable boat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distraught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Someone who is very troubled, confused or has gone crazy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  <w:tr w:rsidR="007D46EA" w:rsidTr="007D46EA">
                              <w:trPr>
                                <w:trHeight w:val="782"/>
                              </w:trPr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flimsy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Default="007D46EA" w:rsidP="007D46EA">
                                  <w:pPr>
                                    <w:pStyle w:val="Title"/>
                                    <w:spacing w:before="20" w:after="20"/>
                                    <w:jc w:val="left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sz w:val="20"/>
                                      <w:u w:val="none"/>
                                    </w:rPr>
                                    <w:t>Weak inadequate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7D46EA" w:rsidRPr="00F40CB7" w:rsidRDefault="007D46EA" w:rsidP="007D46EA">
                                  <w:pPr>
                                    <w:pStyle w:val="Title"/>
                                    <w:spacing w:before="20" w:after="20"/>
                                    <w:rPr>
                                      <w:rFonts w:ascii="Arial" w:hAnsi="Arial" w:cs="Arial"/>
                                      <w:b w:val="0"/>
                                      <w:bCs w:val="0"/>
                                      <w:color w:val="000000" w:themeColor="text1"/>
                                      <w:sz w:val="24"/>
                                      <w:u w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0E24" w:rsidRPr="00F02F8E" w:rsidRDefault="007D46EA" w:rsidP="006F1F15">
                            <w:pPr>
                              <w:jc w:val="center"/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1F15"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OLIVER AND THE SEAWIGS </w:t>
                            </w:r>
                            <w:r w:rsidR="00F60E24" w:rsidRPr="00F02F8E">
                              <w:rPr>
                                <w:rFonts w:ascii="Stricken Brush" w:hAnsi="Stricken Brush"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53E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5pt;margin-top:-19.9pt;width:817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" filled="f" stroked="f">
                <v:textbox>
                  <w:txbxContent>
                    <w:p w:rsidR="00F60E24" w:rsidRPr="00F02F8E" w:rsidRDefault="009C4C7C" w:rsidP="006F1F15">
                      <w:pPr>
                        <w:jc w:val="center"/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Water, Water Everywhere!</w:t>
                      </w:r>
                      <w:r w:rsidR="006F1F15"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0E24"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ORGA</w:t>
                      </w:r>
                      <w:r w:rsidR="00473814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F60E24"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ISER</w:t>
                      </w:r>
                    </w:p>
                    <w:p w:rsidR="00A403F3" w:rsidRDefault="00A403F3"/>
                    <w:tbl>
                      <w:tblPr>
                        <w:tblStyle w:val="TableGrid"/>
                        <w:tblW w:w="9805" w:type="dxa"/>
                        <w:tblInd w:w="6246" w:type="dxa"/>
                        <w:tblLook w:val="04A0" w:firstRow="1" w:lastRow="0" w:firstColumn="1" w:lastColumn="0" w:noHBand="0" w:noVBand="1"/>
                      </w:tblPr>
                      <w:tblGrid>
                        <w:gridCol w:w="1587"/>
                        <w:gridCol w:w="1587"/>
                        <w:gridCol w:w="1587"/>
                        <w:gridCol w:w="283"/>
                        <w:gridCol w:w="1587"/>
                        <w:gridCol w:w="1587"/>
                        <w:gridCol w:w="1587"/>
                      </w:tblGrid>
                      <w:tr w:rsidR="007D46EA" w:rsidTr="007D46EA">
                        <w:tc>
                          <w:tcPr>
                            <w:tcW w:w="4761" w:type="dxa"/>
                            <w:gridSpan w:val="3"/>
                            <w:shd w:val="clear" w:color="auto" w:fill="66FFFF"/>
                          </w:tcPr>
                          <w:p w:rsidR="007D46EA" w:rsidRPr="00DF0CEC" w:rsidRDefault="007D46EA" w:rsidP="007D46EA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F0CEC">
                              <w:rPr>
                                <w:b/>
                                <w:sz w:val="24"/>
                              </w:rPr>
                              <w:t>VOCABULARY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7D46EA" w:rsidRDefault="007D46EA" w:rsidP="007D46EA"/>
                        </w:tc>
                        <w:tc>
                          <w:tcPr>
                            <w:tcW w:w="4761" w:type="dxa"/>
                            <w:gridSpan w:val="3"/>
                            <w:shd w:val="clear" w:color="auto" w:fill="66FFFF"/>
                          </w:tcPr>
                          <w:p w:rsidR="007D46EA" w:rsidRPr="00DF0CEC" w:rsidRDefault="007D46EA" w:rsidP="007D46EA">
                            <w:pPr>
                              <w:spacing w:before="40" w:after="4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F0CEC">
                              <w:rPr>
                                <w:b/>
                                <w:sz w:val="24"/>
                              </w:rPr>
                              <w:t>VOCABULARY</w:t>
                            </w: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albatross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Default="007D46EA" w:rsidP="007D46EA">
                            <w:pPr>
                              <w:pStyle w:val="Title"/>
                              <w:spacing w:before="20" w:after="2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Large bird with long narrow wings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fissures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Narrow opening or crack of considerable length</w:t>
                            </w: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anguish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Great mental or physical pain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authority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A power or right to give orders.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bewildered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Great confusion- very puzzled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blighted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To destroy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collided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Forceful impact</w:t>
                            </w:r>
                          </w:p>
                        </w:tc>
                        <w:tc>
                          <w:tcPr>
                            <w:tcW w:w="283" w:type="dxa"/>
                            <w:vMerge/>
                            <w:tcBorders>
                              <w:bottom w:val="nil"/>
                            </w:tcBorders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composure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Default="007D46EA" w:rsidP="007D46EA">
                            <w:pPr>
                              <w:pStyle w:val="Title"/>
                              <w:spacing w:before="20" w:after="2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Ability to stay calm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crescendo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Loudest point reached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cascaded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Pour downwards rapidly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dinghy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A small inflatable boat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distraught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Someone who is very troubled, confused or has gone crazy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  <w:tr w:rsidR="007D46EA" w:rsidTr="007D46EA">
                        <w:trPr>
                          <w:trHeight w:val="782"/>
                        </w:trPr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flimsy</w:t>
                            </w: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Default="007D46EA" w:rsidP="007D46EA">
                            <w:pPr>
                              <w:pStyle w:val="Title"/>
                              <w:spacing w:before="20" w:after="20"/>
                              <w:jc w:val="left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u w:val="none"/>
                              </w:rPr>
                              <w:t>Weak inadequate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87" w:type="dxa"/>
                          </w:tcPr>
                          <w:p w:rsidR="007D46EA" w:rsidRPr="00F40CB7" w:rsidRDefault="007D46EA" w:rsidP="007D46EA">
                            <w:pPr>
                              <w:pStyle w:val="Title"/>
                              <w:spacing w:before="20" w:after="20"/>
                              <w:rPr>
                                <w:rFonts w:ascii="Arial" w:hAnsi="Arial" w:cs="Arial"/>
                                <w:b w:val="0"/>
                                <w:bCs w:val="0"/>
                                <w:color w:val="000000" w:themeColor="text1"/>
                                <w:sz w:val="24"/>
                                <w:u w:val="none"/>
                              </w:rPr>
                            </w:pPr>
                          </w:p>
                        </w:tc>
                      </w:tr>
                    </w:tbl>
                    <w:p w:rsidR="00F60E24" w:rsidRPr="00F02F8E" w:rsidRDefault="007D46EA" w:rsidP="006F1F15">
                      <w:pPr>
                        <w:jc w:val="center"/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1F15"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OLIVER AND THE SEAWIGS </w:t>
                      </w:r>
                      <w:r w:rsidR="00F60E24" w:rsidRPr="00F02F8E">
                        <w:rPr>
                          <w:rFonts w:ascii="Stricken Brush" w:hAnsi="Stricken Brush"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</v:shape>
            </w:pict>
          </mc:Fallback>
        </mc:AlternateContent>
      </w:r>
    </w:p>
    <w:p w:rsidR="00F60E24" w:rsidRDefault="00F60E24"/>
    <w:p w:rsidR="00F40CB7" w:rsidRDefault="00F40CB7"/>
    <w:p w:rsidR="00F40CB7" w:rsidRDefault="00673A5F">
      <w:r w:rsidRPr="009C4C7C">
        <w:rPr>
          <w:rFonts w:ascii="Calibri" w:hAnsi="Calibri" w:cs="Calibri"/>
          <w:noProof/>
          <w:color w:val="000000"/>
          <w:kern w:val="28"/>
          <w:szCs w:val="20"/>
          <w:lang w:eastAsia="en-GB"/>
          <w14:cntxtAlt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285750</wp:posOffset>
                </wp:positionV>
                <wp:extent cx="3133725" cy="614045"/>
                <wp:effectExtent l="0" t="0" r="28575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7C" w:rsidRDefault="009C4C7C" w:rsidP="009C4C7C">
                            <w:pPr>
                              <w:widowControl w:val="0"/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4472C4" w:themeColor="accent1"/>
                                <w:sz w:val="30"/>
                                <w:szCs w:val="30"/>
                              </w:rPr>
                              <w:t xml:space="preserve">A </w:t>
                            </w:r>
                            <w:r w:rsidR="00673A5F">
                              <w:rPr>
                                <w:rFonts w:cs="Arial"/>
                                <w:b/>
                                <w:bCs/>
                                <w:color w:val="4472C4" w:themeColor="accent1"/>
                                <w:sz w:val="30"/>
                                <w:szCs w:val="30"/>
                              </w:rPr>
                              <w:t>RIVERS COURSE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4472C4" w:themeColor="accent1"/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30"/>
                                <w:szCs w:val="30"/>
                              </w:rPr>
                              <w:t xml:space="preserve"> RIVER’S COURSE:</w:t>
                            </w:r>
                          </w:p>
                          <w:p w:rsidR="009C4C7C" w:rsidRDefault="009C4C7C" w:rsidP="009C4C7C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9C4C7C" w:rsidRDefault="009C4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25pt;margin-top:22.5pt;width:246.75pt;height:4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">
                <v:textbox>
                  <w:txbxContent>
                    <w:p w:rsidR="009C4C7C" w:rsidRDefault="009C4C7C" w:rsidP="009C4C7C">
                      <w:pPr>
                        <w:widowControl w:val="0"/>
                        <w:rPr>
                          <w:rFonts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4472C4" w:themeColor="accent1"/>
                          <w:sz w:val="30"/>
                          <w:szCs w:val="30"/>
                        </w:rPr>
                        <w:t xml:space="preserve">A </w:t>
                      </w:r>
                      <w:r w:rsidR="00673A5F">
                        <w:rPr>
                          <w:rFonts w:cs="Arial"/>
                          <w:b/>
                          <w:bCs/>
                          <w:color w:val="4472C4" w:themeColor="accent1"/>
                          <w:sz w:val="30"/>
                          <w:szCs w:val="30"/>
                        </w:rPr>
                        <w:t>RIVERS COURSE</w:t>
                      </w:r>
                      <w:r>
                        <w:rPr>
                          <w:rFonts w:cs="Arial"/>
                          <w:b/>
                          <w:bCs/>
                          <w:color w:val="4472C4" w:themeColor="accent1"/>
                          <w:sz w:val="30"/>
                          <w:szCs w:val="30"/>
                        </w:rPr>
                        <w:t>: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  <w:sz w:val="30"/>
                          <w:szCs w:val="30"/>
                        </w:rPr>
                        <w:t xml:space="preserve"> RIVER’S COURSE:</w:t>
                      </w:r>
                    </w:p>
                    <w:p w:rsidR="009C4C7C" w:rsidRDefault="009C4C7C" w:rsidP="009C4C7C">
                      <w:pPr>
                        <w:widowControl w:val="0"/>
                        <w:rPr>
                          <w:rFonts w:ascii="Calibri" w:hAnsi="Calibri" w:cs="Calibri"/>
                          <w:color w:val="000000"/>
                          <w:szCs w:val="20"/>
                        </w:rPr>
                      </w:pPr>
                      <w:r>
                        <w:t> </w:t>
                      </w:r>
                    </w:p>
                    <w:p w:rsidR="009C4C7C" w:rsidRDefault="009C4C7C"/>
                  </w:txbxContent>
                </v:textbox>
                <w10:wrap type="square" anchorx="margin"/>
              </v:shape>
            </w:pict>
          </mc:Fallback>
        </mc:AlternateContent>
      </w:r>
    </w:p>
    <w:p w:rsidR="00F40CB7" w:rsidRDefault="00F40CB7"/>
    <w:tbl>
      <w:tblPr>
        <w:tblStyle w:val="TableGrid"/>
        <w:tblpPr w:leftFromText="180" w:rightFromText="180" w:vertAnchor="text" w:horzAnchor="margin" w:tblpXSpec="right" w:tblpY="1057"/>
        <w:tblW w:w="9805" w:type="dxa"/>
        <w:tblLook w:val="04A0" w:firstRow="1" w:lastRow="0" w:firstColumn="1" w:lastColumn="0" w:noHBand="0" w:noVBand="1"/>
      </w:tblPr>
      <w:tblGrid>
        <w:gridCol w:w="1574"/>
        <w:gridCol w:w="1626"/>
        <w:gridCol w:w="1580"/>
        <w:gridCol w:w="281"/>
        <w:gridCol w:w="1579"/>
        <w:gridCol w:w="1586"/>
        <w:gridCol w:w="1579"/>
      </w:tblGrid>
      <w:tr w:rsidR="00E64E9E" w:rsidTr="00A07A73">
        <w:tc>
          <w:tcPr>
            <w:tcW w:w="4761" w:type="dxa"/>
            <w:gridSpan w:val="3"/>
            <w:shd w:val="clear" w:color="auto" w:fill="66FFFF"/>
          </w:tcPr>
          <w:p w:rsidR="00ED731A" w:rsidRPr="00DF0CEC" w:rsidRDefault="00ED731A" w:rsidP="00A07A73">
            <w:pPr>
              <w:spacing w:before="40" w:after="40"/>
              <w:jc w:val="center"/>
              <w:rPr>
                <w:b/>
                <w:sz w:val="24"/>
              </w:rPr>
            </w:pPr>
            <w:r w:rsidRPr="00DF0CEC">
              <w:rPr>
                <w:b/>
                <w:sz w:val="24"/>
              </w:rPr>
              <w:t>VOCABULARY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ED731A" w:rsidRDefault="00ED731A" w:rsidP="00A07A73"/>
        </w:tc>
        <w:tc>
          <w:tcPr>
            <w:tcW w:w="4761" w:type="dxa"/>
            <w:gridSpan w:val="3"/>
            <w:shd w:val="clear" w:color="auto" w:fill="66FFFF"/>
          </w:tcPr>
          <w:p w:rsidR="00ED731A" w:rsidRPr="00DF0CEC" w:rsidRDefault="00ED731A" w:rsidP="00A07A73">
            <w:pPr>
              <w:spacing w:before="40" w:after="40"/>
              <w:jc w:val="center"/>
              <w:rPr>
                <w:b/>
                <w:sz w:val="24"/>
              </w:rPr>
            </w:pPr>
            <w:r w:rsidRPr="00DF0CEC">
              <w:rPr>
                <w:b/>
                <w:sz w:val="24"/>
              </w:rPr>
              <w:t>VOCABULARY</w:t>
            </w:r>
          </w:p>
        </w:tc>
      </w:tr>
      <w:tr w:rsidR="00E64E9E" w:rsidTr="00A07A73">
        <w:trPr>
          <w:trHeight w:val="782"/>
        </w:trPr>
        <w:tc>
          <w:tcPr>
            <w:tcW w:w="1587" w:type="dxa"/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ED731A">
              <w:rPr>
                <w:rFonts w:cs="Arial"/>
                <w:color w:val="000000" w:themeColor="text1"/>
                <w:sz w:val="22"/>
                <w:szCs w:val="22"/>
              </w:rPr>
              <w:t>River</w:t>
            </w:r>
          </w:p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B05F63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2A733E6" wp14:editId="1305ECB3">
                  <wp:extent cx="657225" cy="59076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140" cy="597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 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flowing, moving stream of water.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tributary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4483E0F" wp14:editId="15280C15">
                  <wp:extent cx="542925" cy="5429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 small river or stream that meets a large river</w:t>
            </w:r>
          </w:p>
        </w:tc>
      </w:tr>
      <w:tr w:rsidR="00E64E9E" w:rsidTr="00A07A73">
        <w:trPr>
          <w:trHeight w:val="782"/>
        </w:trPr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stream</w:t>
            </w:r>
          </w:p>
        </w:tc>
        <w:tc>
          <w:tcPr>
            <w:tcW w:w="1587" w:type="dxa"/>
          </w:tcPr>
          <w:p w:rsidR="00ED731A" w:rsidRPr="00ED731A" w:rsidRDefault="00B05F63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C341436" wp14:editId="14BAF257">
                  <wp:extent cx="514350" cy="50063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448" cy="50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small, fast flow of water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mouth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0150225" wp14:editId="7D2FE4FE">
                  <wp:extent cx="847725" cy="40005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</w:t>
            </w:r>
            <w:r w:rsidR="00ED731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here the river enters the sea</w:t>
            </w:r>
          </w:p>
        </w:tc>
      </w:tr>
      <w:tr w:rsidR="00E64E9E" w:rsidTr="00A07A73">
        <w:trPr>
          <w:trHeight w:val="782"/>
        </w:trPr>
        <w:tc>
          <w:tcPr>
            <w:tcW w:w="1587" w:type="dxa"/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ED731A">
              <w:rPr>
                <w:rFonts w:cs="Arial"/>
                <w:sz w:val="22"/>
                <w:szCs w:val="22"/>
              </w:rPr>
              <w:t>canal</w:t>
            </w:r>
          </w:p>
        </w:tc>
        <w:tc>
          <w:tcPr>
            <w:tcW w:w="1587" w:type="dxa"/>
          </w:tcPr>
          <w:p w:rsidR="00ED731A" w:rsidRPr="00ED731A" w:rsidRDefault="00B05F63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370E7D7" wp14:editId="525AC0AE">
                  <wp:extent cx="687917" cy="495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481" cy="498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w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aterways built by people used for shipping and transport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confluence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8F2BEF" wp14:editId="7CFBFD09">
                  <wp:extent cx="438150" cy="544558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31" cy="54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</w:t>
            </w:r>
            <w:r w:rsidR="00ED731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here two rivers meet</w:t>
            </w:r>
          </w:p>
        </w:tc>
      </w:tr>
      <w:tr w:rsidR="00E64E9E" w:rsidTr="00A07A73">
        <w:trPr>
          <w:trHeight w:val="782"/>
        </w:trPr>
        <w:tc>
          <w:tcPr>
            <w:tcW w:w="1587" w:type="dxa"/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ED731A">
              <w:rPr>
                <w:rFonts w:cs="Arial"/>
                <w:sz w:val="22"/>
                <w:szCs w:val="22"/>
              </w:rPr>
              <w:t>reservoir</w:t>
            </w:r>
          </w:p>
        </w:tc>
        <w:tc>
          <w:tcPr>
            <w:tcW w:w="1587" w:type="dxa"/>
          </w:tcPr>
          <w:p w:rsidR="00ED731A" w:rsidRPr="00ED731A" w:rsidRDefault="00B05F63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266447" wp14:editId="281E43BA">
                  <wp:extent cx="800100" cy="48577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he store of water that is help back by the dam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meander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D94E6B5" wp14:editId="03C3C992">
                  <wp:extent cx="791483" cy="561975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420" cy="57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 winding bend in the river</w:t>
            </w:r>
          </w:p>
        </w:tc>
      </w:tr>
      <w:tr w:rsidR="00E64E9E" w:rsidTr="00A07A73">
        <w:trPr>
          <w:trHeight w:val="782"/>
        </w:trPr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lake</w:t>
            </w:r>
          </w:p>
        </w:tc>
        <w:tc>
          <w:tcPr>
            <w:tcW w:w="1587" w:type="dxa"/>
          </w:tcPr>
          <w:p w:rsidR="00ED731A" w:rsidRPr="00ED731A" w:rsidRDefault="00B05F63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220290" wp14:editId="5381C73E">
                  <wp:extent cx="657225" cy="6572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l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arge bodies of water that are surrounded by land and not part of an ocean.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estuary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10BAA9" wp14:editId="577C6EC8">
                  <wp:extent cx="744220" cy="66896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049" cy="67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</w:t>
            </w:r>
            <w:r w:rsidR="00ED731A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he last section of the river before the sea</w:t>
            </w:r>
          </w:p>
        </w:tc>
      </w:tr>
      <w:tr w:rsidR="00E64E9E" w:rsidTr="00A07A73">
        <w:trPr>
          <w:trHeight w:val="782"/>
        </w:trPr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sea</w:t>
            </w:r>
          </w:p>
        </w:tc>
        <w:tc>
          <w:tcPr>
            <w:tcW w:w="1587" w:type="dxa"/>
          </w:tcPr>
          <w:p w:rsidR="00ED731A" w:rsidRPr="00ED731A" w:rsidRDefault="00B05F63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AF51D20" wp14:editId="16E6AC9C">
                  <wp:extent cx="885825" cy="40005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 xml:space="preserve">a 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huge body of salt water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357812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Water cycle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424BEAF" wp14:editId="11AFB1C2">
                  <wp:extent cx="504825" cy="509873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79" cy="51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t</w:t>
            </w:r>
            <w:r w:rsidR="0035781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he journey of water on the earth</w:t>
            </w:r>
          </w:p>
        </w:tc>
      </w:tr>
      <w:tr w:rsidR="00E64E9E" w:rsidTr="00A07A73">
        <w:trPr>
          <w:trHeight w:val="782"/>
        </w:trPr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source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203BC8B" wp14:editId="2B52C710">
                  <wp:extent cx="523875" cy="465667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24" cy="467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w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here a river begins its journey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357812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ocean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7B30D16" wp14:editId="1EA8B2D5">
                  <wp:extent cx="561975" cy="501548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20" cy="50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a</w:t>
            </w:r>
            <w:r w:rsidR="0035781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very large expanse of sea</w:t>
            </w:r>
          </w:p>
        </w:tc>
      </w:tr>
      <w:tr w:rsidR="00E64E9E" w:rsidTr="00A07A73">
        <w:trPr>
          <w:trHeight w:val="782"/>
        </w:trPr>
        <w:tc>
          <w:tcPr>
            <w:tcW w:w="1587" w:type="dxa"/>
          </w:tcPr>
          <w:p w:rsidR="00ED731A" w:rsidRPr="00ED731A" w:rsidRDefault="00ED731A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channel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534C21" wp14:editId="26E83833">
                  <wp:extent cx="595243" cy="4191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067" cy="42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D731A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t</w:t>
            </w:r>
            <w:r w:rsidR="00ED731A" w:rsidRPr="00ED731A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he path of a river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D731A" w:rsidRPr="00ED731A" w:rsidRDefault="00ED731A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7" w:type="dxa"/>
          </w:tcPr>
          <w:p w:rsidR="00ED731A" w:rsidRPr="00ED731A" w:rsidRDefault="00357812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water</w:t>
            </w:r>
          </w:p>
        </w:tc>
        <w:tc>
          <w:tcPr>
            <w:tcW w:w="1587" w:type="dxa"/>
          </w:tcPr>
          <w:p w:rsidR="00ED731A" w:rsidRPr="00ED731A" w:rsidRDefault="00E64E9E" w:rsidP="00A07A73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CBE55CB" wp14:editId="1AFA3242">
                  <wp:extent cx="600075" cy="641459"/>
                  <wp:effectExtent l="0" t="0" r="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670" cy="64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</w:tcPr>
          <w:p w:rsidR="00ED731A" w:rsidRPr="00E64E9E" w:rsidRDefault="00A07A73" w:rsidP="00A07A73">
            <w:pPr>
              <w:pStyle w:val="Title"/>
              <w:spacing w:before="20" w:after="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u w:val="none"/>
              </w:rPr>
            </w:pPr>
            <w:r w:rsidRPr="00E64E9E">
              <w:rPr>
                <w:rFonts w:ascii="Arial" w:hAnsi="Arial" w:cs="Arial"/>
                <w:b w:val="0"/>
                <w:color w:val="202124"/>
                <w:sz w:val="22"/>
                <w:szCs w:val="20"/>
                <w:u w:val="none"/>
                <w:shd w:val="clear" w:color="auto" w:fill="FFFFFF"/>
              </w:rPr>
              <w:t xml:space="preserve">a </w:t>
            </w:r>
            <w:r w:rsidRPr="00E64E9E">
              <w:rPr>
                <w:rFonts w:ascii="Arial" w:hAnsi="Arial" w:cs="Arial"/>
                <w:b w:val="0"/>
                <w:color w:val="202124"/>
                <w:sz w:val="22"/>
                <w:szCs w:val="20"/>
                <w:u w:val="none"/>
                <w:shd w:val="clear" w:color="auto" w:fill="FFFFFF"/>
              </w:rPr>
              <w:t>colourless, odourless liquid that forms the seas, lakes, rivers</w:t>
            </w:r>
          </w:p>
        </w:tc>
      </w:tr>
    </w:tbl>
    <w:p w:rsidR="00F40CB7" w:rsidRPr="009C4C7C" w:rsidRDefault="00673A5F" w:rsidP="009C4C7C">
      <w:pPr>
        <w:widowControl w:val="0"/>
        <w:spacing w:after="120" w:line="285" w:lineRule="auto"/>
        <w:rPr>
          <w:rFonts w:ascii="Calibri" w:hAnsi="Calibri" w:cs="Calibri"/>
          <w:color w:val="000000"/>
          <w:kern w:val="28"/>
          <w:szCs w:val="20"/>
          <w:lang w:eastAsia="en-GB"/>
          <w14:cntxtAlts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 wp14:anchorId="3253FF76" wp14:editId="4CB09B60">
            <wp:simplePos x="0" y="0"/>
            <wp:positionH relativeFrom="column">
              <wp:posOffset>-114300</wp:posOffset>
            </wp:positionH>
            <wp:positionV relativeFrom="paragraph">
              <wp:posOffset>3151505</wp:posOffset>
            </wp:positionV>
            <wp:extent cx="3533775" cy="2066925"/>
            <wp:effectExtent l="0" t="0" r="9525" b="9525"/>
            <wp:wrapNone/>
            <wp:docPr id="26" name="Picture 26" descr="The Water Cycle | Precipitation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Water Cycle | Precipitation Educati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731A">
        <w:rPr>
          <w:rFonts w:ascii="Times New Roman" w:hAnsi="Times New Roman"/>
          <w:noProof/>
          <w:sz w:val="24"/>
        </w:rPr>
        <w:t xml:space="preserve"> </w:t>
      </w:r>
      <w:r w:rsidR="009C4C7C">
        <w:rPr>
          <w:rFonts w:ascii="Times New Roman" w:hAnsi="Times New Roman"/>
          <w:noProof/>
          <w:sz w:val="24"/>
        </w:rPr>
        <w:drawing>
          <wp:anchor distT="36576" distB="36576" distL="36576" distR="36576" simplePos="0" relativeHeight="251661312" behindDoc="0" locked="0" layoutInCell="1" allowOverlap="1" wp14:anchorId="0D2AC207" wp14:editId="7A06F8D0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371215" cy="2190750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1" cy="21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C7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2367915</wp:posOffset>
                </wp:positionV>
                <wp:extent cx="31051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C7C" w:rsidRPr="009C4C7C" w:rsidRDefault="009C4C7C" w:rsidP="009C4C7C">
                            <w:pPr>
                              <w:widowControl w:val="0"/>
                              <w:spacing w:after="120" w:line="285" w:lineRule="auto"/>
                              <w:rPr>
                                <w:rFonts w:cs="Arial"/>
                                <w:b/>
                                <w:bCs/>
                                <w:color w:val="0033CC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</w:pPr>
                            <w:r w:rsidRPr="009C4C7C">
                              <w:rPr>
                                <w:rFonts w:cs="Arial"/>
                                <w:b/>
                                <w:bCs/>
                                <w:color w:val="0033CC"/>
                                <w:kern w:val="28"/>
                                <w:sz w:val="30"/>
                                <w:szCs w:val="30"/>
                                <w:lang w:eastAsia="en-GB"/>
                                <w14:cntxtAlts/>
                              </w:rPr>
                              <w:t>THE WATER CYCLE:</w:t>
                            </w:r>
                          </w:p>
                          <w:p w:rsidR="009C4C7C" w:rsidRDefault="009C4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86.45pt;width:244.5pt;height:3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">
                <v:textbox>
                  <w:txbxContent>
                    <w:p w:rsidR="009C4C7C" w:rsidRPr="009C4C7C" w:rsidRDefault="009C4C7C" w:rsidP="009C4C7C">
                      <w:pPr>
                        <w:widowControl w:val="0"/>
                        <w:spacing w:after="120" w:line="285" w:lineRule="auto"/>
                        <w:rPr>
                          <w:rFonts w:cs="Arial"/>
                          <w:b/>
                          <w:bCs/>
                          <w:color w:val="0033CC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</w:pPr>
                      <w:r w:rsidRPr="009C4C7C">
                        <w:rPr>
                          <w:rFonts w:cs="Arial"/>
                          <w:b/>
                          <w:bCs/>
                          <w:color w:val="0033CC"/>
                          <w:kern w:val="28"/>
                          <w:sz w:val="30"/>
                          <w:szCs w:val="30"/>
                          <w:lang w:eastAsia="en-GB"/>
                          <w14:cntxtAlts/>
                        </w:rPr>
                        <w:t>THE WATER CYCLE:</w:t>
                      </w:r>
                    </w:p>
                    <w:p w:rsidR="009C4C7C" w:rsidRDefault="009C4C7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40CB7" w:rsidRPr="009C4C7C" w:rsidSect="00F40CB7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asure Map Dead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Stricken Brush">
    <w:altName w:val="Calibri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A4E93"/>
    <w:multiLevelType w:val="hybridMultilevel"/>
    <w:tmpl w:val="2562934A"/>
    <w:lvl w:ilvl="0" w:tplc="66ECE9C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24"/>
    <w:rsid w:val="00184E24"/>
    <w:rsid w:val="001B7C2F"/>
    <w:rsid w:val="00203607"/>
    <w:rsid w:val="00283279"/>
    <w:rsid w:val="00303D44"/>
    <w:rsid w:val="003066A1"/>
    <w:rsid w:val="00321BFB"/>
    <w:rsid w:val="00334994"/>
    <w:rsid w:val="00357812"/>
    <w:rsid w:val="00380015"/>
    <w:rsid w:val="00380F4D"/>
    <w:rsid w:val="00473814"/>
    <w:rsid w:val="004D4905"/>
    <w:rsid w:val="005A2C25"/>
    <w:rsid w:val="005A6D67"/>
    <w:rsid w:val="006557DE"/>
    <w:rsid w:val="00673A5F"/>
    <w:rsid w:val="006F1F15"/>
    <w:rsid w:val="00726CBA"/>
    <w:rsid w:val="007D46EA"/>
    <w:rsid w:val="0090547E"/>
    <w:rsid w:val="009171AB"/>
    <w:rsid w:val="00964299"/>
    <w:rsid w:val="009A6623"/>
    <w:rsid w:val="009C4C7C"/>
    <w:rsid w:val="00A07A73"/>
    <w:rsid w:val="00A403F3"/>
    <w:rsid w:val="00B05F63"/>
    <w:rsid w:val="00B353E7"/>
    <w:rsid w:val="00BA2D2D"/>
    <w:rsid w:val="00CA20BF"/>
    <w:rsid w:val="00D37CF7"/>
    <w:rsid w:val="00D7643F"/>
    <w:rsid w:val="00DF0CEC"/>
    <w:rsid w:val="00E047A6"/>
    <w:rsid w:val="00E1601E"/>
    <w:rsid w:val="00E51BF4"/>
    <w:rsid w:val="00E64E9E"/>
    <w:rsid w:val="00ED731A"/>
    <w:rsid w:val="00F02F8E"/>
    <w:rsid w:val="00F40CB7"/>
    <w:rsid w:val="00F60E24"/>
    <w:rsid w:val="00F74462"/>
    <w:rsid w:val="00F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0C67"/>
  <w15:chartTrackingRefBased/>
  <w15:docId w15:val="{6302EFA8-BC33-4395-8BDA-DF248F7E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E24"/>
    <w:rPr>
      <w:rFonts w:eastAsia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0E24"/>
    <w:pPr>
      <w:jc w:val="center"/>
    </w:pPr>
    <w:rPr>
      <w:rFonts w:ascii="Treasure Map Deadhand" w:hAnsi="Treasure Map Deadhand"/>
      <w:b/>
      <w:bCs/>
      <w:sz w:val="46"/>
      <w:u w:val="single"/>
    </w:rPr>
  </w:style>
  <w:style w:type="character" w:customStyle="1" w:styleId="TitleChar">
    <w:name w:val="Title Char"/>
    <w:basedOn w:val="DefaultParagraphFont"/>
    <w:link w:val="Title"/>
    <w:rsid w:val="00F60E24"/>
    <w:rPr>
      <w:rFonts w:ascii="Treasure Map Deadhand" w:eastAsia="Times New Roman" w:hAnsi="Treasure Map Deadhand" w:cs="Times New Roman"/>
      <w:b/>
      <w:bCs/>
      <w:sz w:val="46"/>
      <w:u w:val="single"/>
    </w:rPr>
  </w:style>
  <w:style w:type="table" w:styleId="TableGrid">
    <w:name w:val="Table Grid"/>
    <w:basedOn w:val="TableNormal"/>
    <w:uiPriority w:val="39"/>
    <w:rsid w:val="00F4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Hudson</dc:creator>
  <cp:keywords/>
  <dc:description/>
  <cp:lastModifiedBy>Emma Whitehead</cp:lastModifiedBy>
  <cp:revision>9</cp:revision>
  <cp:lastPrinted>2021-11-03T08:28:00Z</cp:lastPrinted>
  <dcterms:created xsi:type="dcterms:W3CDTF">2021-11-03T07:38:00Z</dcterms:created>
  <dcterms:modified xsi:type="dcterms:W3CDTF">2021-11-03T08:49:00Z</dcterms:modified>
</cp:coreProperties>
</file>